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D6" w:rsidRPr="00491DD6" w:rsidRDefault="00491DD6" w:rsidP="001D1FBB">
      <w:pPr>
        <w:rPr>
          <w:b/>
          <w:i/>
          <w:color w:val="000000"/>
          <w:sz w:val="44"/>
          <w:szCs w:val="44"/>
        </w:rPr>
      </w:pPr>
      <w:r w:rsidRPr="00491DD6">
        <w:rPr>
          <w:b/>
          <w:i/>
          <w:color w:val="000000"/>
          <w:sz w:val="44"/>
          <w:szCs w:val="44"/>
        </w:rPr>
        <w:t>TEATRO AUDITORIO BUERO VALLEJO</w:t>
      </w:r>
    </w:p>
    <w:p w:rsidR="00491DD6" w:rsidRDefault="00491DD6" w:rsidP="001D1FBB">
      <w:pPr>
        <w:rPr>
          <w:b/>
          <w:color w:val="000000"/>
          <w:sz w:val="44"/>
          <w:szCs w:val="44"/>
        </w:rPr>
      </w:pPr>
    </w:p>
    <w:p w:rsidR="001D1FBB" w:rsidRPr="004608C6" w:rsidRDefault="001D1FBB" w:rsidP="001D1FBB">
      <w:pPr>
        <w:rPr>
          <w:b/>
          <w:color w:val="000000"/>
          <w:sz w:val="44"/>
          <w:szCs w:val="44"/>
        </w:rPr>
      </w:pPr>
      <w:r w:rsidRPr="004608C6">
        <w:rPr>
          <w:b/>
          <w:color w:val="000000"/>
          <w:sz w:val="44"/>
          <w:szCs w:val="44"/>
        </w:rPr>
        <w:t>Febrero-2016:</w:t>
      </w:r>
    </w:p>
    <w:p w:rsidR="001D1FBB" w:rsidRPr="004608C6" w:rsidRDefault="001D1FBB" w:rsidP="001D1FBB">
      <w:pPr>
        <w:rPr>
          <w:color w:val="0000FF"/>
        </w:rPr>
      </w:pPr>
    </w:p>
    <w:p w:rsidR="001D1FBB" w:rsidRPr="004608C6" w:rsidRDefault="001D1FBB" w:rsidP="001D1FBB">
      <w:pPr>
        <w:rPr>
          <w:b/>
        </w:rPr>
      </w:pPr>
      <w:r w:rsidRPr="004608C6">
        <w:rPr>
          <w:b/>
          <w:color w:val="000000"/>
        </w:rPr>
        <w:t xml:space="preserve">Jueves, 4 de febrero </w:t>
      </w:r>
      <w:r w:rsidRPr="004608C6">
        <w:rPr>
          <w:b/>
        </w:rPr>
        <w:t xml:space="preserve">/ </w:t>
      </w:r>
      <w:r w:rsidRPr="004608C6">
        <w:rPr>
          <w:b/>
          <w:lang w:val="es-ES_tradnl"/>
        </w:rPr>
        <w:t>9:45 y 11,30 h.</w:t>
      </w:r>
      <w:r w:rsidRPr="004608C6">
        <w:rPr>
          <w:b/>
          <w:color w:val="000000"/>
          <w:lang w:val="es-ES_tradnl"/>
        </w:rPr>
        <w:t xml:space="preserve"> </w:t>
      </w:r>
      <w:r w:rsidRPr="004608C6">
        <w:rPr>
          <w:b/>
          <w:color w:val="000000"/>
        </w:rPr>
        <w:tab/>
      </w:r>
    </w:p>
    <w:p w:rsidR="001D1FBB" w:rsidRPr="004608C6" w:rsidRDefault="001D1FBB" w:rsidP="001D1FBB">
      <w:pPr>
        <w:rPr>
          <w:b/>
        </w:rPr>
      </w:pPr>
      <w:r w:rsidRPr="004608C6">
        <w:rPr>
          <w:b/>
          <w:color w:val="FF0000"/>
        </w:rPr>
        <w:t>Teatro Escolar:</w:t>
      </w:r>
      <w:r w:rsidRPr="004608C6">
        <w:rPr>
          <w:b/>
        </w:rPr>
        <w:t xml:space="preserve"> </w:t>
      </w:r>
      <w:r w:rsidR="00785B41">
        <w:rPr>
          <w:b/>
        </w:rPr>
        <w:t>GARBANCITO</w:t>
      </w:r>
    </w:p>
    <w:p w:rsidR="001D1FBB" w:rsidRPr="004608C6" w:rsidRDefault="001D1FBB" w:rsidP="001D1FBB">
      <w:r w:rsidRPr="004608C6">
        <w:t xml:space="preserve">Compañía </w:t>
      </w:r>
      <w:proofErr w:type="spellStart"/>
      <w:r w:rsidRPr="004608C6">
        <w:t>Teatronomía</w:t>
      </w:r>
      <w:proofErr w:type="spellEnd"/>
    </w:p>
    <w:p w:rsidR="001D1FBB" w:rsidRPr="004608C6" w:rsidRDefault="001D1FBB" w:rsidP="004608C6">
      <w:pPr>
        <w:rPr>
          <w:lang w:val="es-ES_tradnl"/>
        </w:rPr>
      </w:pPr>
      <w:r w:rsidRPr="004608C6">
        <w:rPr>
          <w:lang w:val="es-ES_tradnl"/>
        </w:rPr>
        <w:t xml:space="preserve">(Concertado con Colegios e Institutos) </w:t>
      </w:r>
    </w:p>
    <w:p w:rsidR="001D1FBB" w:rsidRPr="004608C6" w:rsidRDefault="001D1FBB" w:rsidP="001D1FBB">
      <w:pPr>
        <w:rPr>
          <w:color w:val="0000FF"/>
          <w:lang w:val="es-ES_tradnl"/>
        </w:rPr>
      </w:pPr>
    </w:p>
    <w:p w:rsidR="001D1FBB" w:rsidRPr="004608C6" w:rsidRDefault="001D1FBB" w:rsidP="001D1FBB">
      <w:pPr>
        <w:rPr>
          <w:b/>
        </w:rPr>
      </w:pPr>
      <w:r w:rsidRPr="004608C6">
        <w:rPr>
          <w:b/>
        </w:rPr>
        <w:t>Sábado, 6 de febrero</w:t>
      </w:r>
      <w:r w:rsidRPr="004608C6">
        <w:tab/>
      </w:r>
      <w:r w:rsidR="004608C6" w:rsidRPr="00785B41">
        <w:t xml:space="preserve"> /</w:t>
      </w:r>
      <w:r w:rsidR="004608C6" w:rsidRPr="004608C6">
        <w:rPr>
          <w:color w:val="0000FF"/>
        </w:rPr>
        <w:t xml:space="preserve"> </w:t>
      </w:r>
      <w:r w:rsidRPr="004608C6">
        <w:t>19:00 h.</w:t>
      </w:r>
    </w:p>
    <w:p w:rsidR="001D1FBB" w:rsidRPr="004608C6" w:rsidRDefault="001D1FBB" w:rsidP="001D1FBB">
      <w:pPr>
        <w:rPr>
          <w:b/>
        </w:rPr>
      </w:pPr>
      <w:r w:rsidRPr="004608C6">
        <w:rPr>
          <w:b/>
          <w:color w:val="FF0000"/>
        </w:rPr>
        <w:t>Teatro humor:</w:t>
      </w:r>
      <w:r w:rsidRPr="004608C6">
        <w:rPr>
          <w:b/>
        </w:rPr>
        <w:t xml:space="preserve"> VIEJÓVENES</w:t>
      </w:r>
    </w:p>
    <w:p w:rsidR="001D1FBB" w:rsidRPr="004608C6" w:rsidRDefault="001D1FBB" w:rsidP="001D1FBB">
      <w:r w:rsidRPr="004608C6">
        <w:t>Con Joaquín Reyes y Ernesto Sevilla</w:t>
      </w:r>
    </w:p>
    <w:p w:rsidR="001D1FBB" w:rsidRPr="004608C6" w:rsidRDefault="001D1FBB" w:rsidP="001D1FBB">
      <w:r w:rsidRPr="004608C6">
        <w:t>Entrada: 22 y 20 euros</w:t>
      </w:r>
    </w:p>
    <w:p w:rsidR="001D1FBB" w:rsidRPr="004608C6" w:rsidRDefault="001D1FBB" w:rsidP="001D1FBB">
      <w:pPr>
        <w:rPr>
          <w:color w:val="0000FF"/>
        </w:rPr>
      </w:pPr>
    </w:p>
    <w:p w:rsidR="001D1FBB" w:rsidRPr="004608C6" w:rsidRDefault="00F04F18" w:rsidP="001D1FBB">
      <w:pPr>
        <w:rPr>
          <w:b/>
          <w:lang w:val="es-ES_tradnl"/>
        </w:rPr>
      </w:pPr>
      <w:r>
        <w:rPr>
          <w:b/>
          <w:lang w:val="es-ES_tradnl"/>
        </w:rPr>
        <w:t>FESTIVAL “POR ARTE DE MAGIA”</w:t>
      </w:r>
    </w:p>
    <w:p w:rsidR="001D1FBB" w:rsidRPr="004608C6" w:rsidRDefault="001D1FBB" w:rsidP="001D1FBB">
      <w:pPr>
        <w:rPr>
          <w:lang w:val="es-ES_tradnl"/>
        </w:rPr>
      </w:pPr>
      <w:r w:rsidRPr="004608C6">
        <w:rPr>
          <w:lang w:val="es-ES_tradnl"/>
        </w:rPr>
        <w:t xml:space="preserve">Dirección Artística: </w:t>
      </w:r>
      <w:r w:rsidRPr="004608C6">
        <w:rPr>
          <w:b/>
          <w:lang w:val="es-ES_tradnl"/>
        </w:rPr>
        <w:t>Jorge Blas</w:t>
      </w:r>
    </w:p>
    <w:p w:rsidR="00785B41" w:rsidRDefault="001D1FBB" w:rsidP="001D1FBB">
      <w:pPr>
        <w:rPr>
          <w:b/>
        </w:rPr>
      </w:pPr>
      <w:r w:rsidRPr="004608C6">
        <w:rPr>
          <w:b/>
        </w:rPr>
        <w:t>Viernes, 12</w:t>
      </w:r>
      <w:r w:rsidR="00491DD6">
        <w:rPr>
          <w:b/>
        </w:rPr>
        <w:t xml:space="preserve"> de febrero / 18:00 y 20:30 h.</w:t>
      </w:r>
      <w:r w:rsidRPr="004608C6">
        <w:rPr>
          <w:b/>
        </w:rPr>
        <w:t xml:space="preserve">    </w:t>
      </w:r>
      <w:r w:rsidR="00491DD6" w:rsidRPr="00491DD6">
        <w:rPr>
          <w:rFonts w:ascii="Wingdings" w:hAnsi="Wingdings" w:cs="Wingdings"/>
          <w:b/>
          <w:w w:val="80"/>
          <w:sz w:val="26"/>
          <w:szCs w:val="26"/>
        </w:rPr>
        <w:t></w:t>
      </w:r>
      <w:r w:rsidRPr="00491DD6">
        <w:rPr>
          <w:b/>
        </w:rPr>
        <w:t xml:space="preserve"> </w:t>
      </w:r>
    </w:p>
    <w:p w:rsidR="001D1FBB" w:rsidRPr="004608C6" w:rsidRDefault="001D1FBB" w:rsidP="001D1FBB">
      <w:pPr>
        <w:rPr>
          <w:b/>
        </w:rPr>
      </w:pPr>
      <w:r w:rsidRPr="004608C6">
        <w:rPr>
          <w:b/>
          <w:color w:val="000000"/>
        </w:rPr>
        <w:t xml:space="preserve">Sala Tragaluz            </w:t>
      </w:r>
    </w:p>
    <w:p w:rsidR="001D1FBB" w:rsidRPr="004608C6" w:rsidRDefault="00491DD6" w:rsidP="001D1FBB">
      <w:pPr>
        <w:rPr>
          <w:b/>
          <w:color w:val="FF0000"/>
        </w:rPr>
      </w:pPr>
      <w:r>
        <w:rPr>
          <w:b/>
          <w:color w:val="FF0000"/>
        </w:rPr>
        <w:t>Gala de Magia de Cerca</w:t>
      </w:r>
    </w:p>
    <w:p w:rsidR="001D1FBB" w:rsidRPr="004608C6" w:rsidRDefault="001D1FBB" w:rsidP="001D1FBB">
      <w:r w:rsidRPr="004608C6">
        <w:t>J</w:t>
      </w:r>
      <w:r w:rsidR="004608C6" w:rsidRPr="004608C6">
        <w:t xml:space="preserve">oaquín </w:t>
      </w:r>
      <w:proofErr w:type="spellStart"/>
      <w:r w:rsidR="004608C6" w:rsidRPr="004608C6">
        <w:t>Kotkin</w:t>
      </w:r>
      <w:proofErr w:type="spellEnd"/>
      <w:r w:rsidR="004608C6" w:rsidRPr="004608C6">
        <w:t xml:space="preserve"> (</w:t>
      </w:r>
      <w:proofErr w:type="spellStart"/>
      <w:r w:rsidR="004608C6" w:rsidRPr="004608C6">
        <w:t>Mexico</w:t>
      </w:r>
      <w:proofErr w:type="spellEnd"/>
      <w:r w:rsidRPr="004608C6">
        <w:t>)</w:t>
      </w:r>
      <w:r w:rsidR="004608C6" w:rsidRPr="004608C6">
        <w:t>, Luis Olmedo</w:t>
      </w:r>
      <w:r w:rsidRPr="004608C6">
        <w:t xml:space="preserve"> (</w:t>
      </w:r>
      <w:r w:rsidR="004608C6" w:rsidRPr="004608C6">
        <w:t>España</w:t>
      </w:r>
      <w:r w:rsidRPr="004608C6">
        <w:t>)</w:t>
      </w:r>
      <w:r w:rsidR="004608C6" w:rsidRPr="004608C6">
        <w:t xml:space="preserve"> y Miguel Ajo</w:t>
      </w:r>
      <w:r w:rsidRPr="004608C6">
        <w:t xml:space="preserve"> (</w:t>
      </w:r>
      <w:r w:rsidR="004608C6" w:rsidRPr="004608C6">
        <w:t>España</w:t>
      </w:r>
      <w:r w:rsidRPr="004608C6">
        <w:t>)</w:t>
      </w:r>
    </w:p>
    <w:p w:rsidR="001D1FBB" w:rsidRPr="004608C6" w:rsidRDefault="004608C6" w:rsidP="001D1FBB">
      <w:r w:rsidRPr="004608C6">
        <w:t xml:space="preserve">Entrada: 8 € </w:t>
      </w:r>
      <w:r w:rsidR="00347CD4">
        <w:tab/>
      </w:r>
    </w:p>
    <w:p w:rsidR="001D1FBB" w:rsidRPr="004608C6" w:rsidRDefault="001D1FBB" w:rsidP="001D1FBB"/>
    <w:p w:rsidR="001D1FBB" w:rsidRPr="004608C6" w:rsidRDefault="001D1FBB" w:rsidP="001D1FBB">
      <w:pPr>
        <w:rPr>
          <w:b/>
        </w:rPr>
      </w:pPr>
      <w:r w:rsidRPr="004608C6">
        <w:rPr>
          <w:b/>
        </w:rPr>
        <w:t>S</w:t>
      </w:r>
      <w:r w:rsidR="00491DD6">
        <w:rPr>
          <w:b/>
        </w:rPr>
        <w:t>ábado, 13 de febrero / 20:00 h.</w:t>
      </w:r>
      <w:r w:rsidRPr="004608C6">
        <w:rPr>
          <w:b/>
        </w:rPr>
        <w:t xml:space="preserve">    </w:t>
      </w:r>
      <w:r w:rsidR="00491DD6" w:rsidRPr="00491DD6">
        <w:rPr>
          <w:rFonts w:ascii="Wingdings" w:hAnsi="Wingdings" w:cs="Wingdings"/>
          <w:b/>
          <w:w w:val="80"/>
          <w:sz w:val="26"/>
          <w:szCs w:val="26"/>
        </w:rPr>
        <w:t></w:t>
      </w:r>
      <w:r w:rsidRPr="004608C6">
        <w:rPr>
          <w:b/>
        </w:rPr>
        <w:t xml:space="preserve">                                                                 </w:t>
      </w:r>
    </w:p>
    <w:p w:rsidR="001D1FBB" w:rsidRPr="004608C6" w:rsidRDefault="001D1FBB" w:rsidP="001D1FBB">
      <w:pPr>
        <w:rPr>
          <w:b/>
          <w:color w:val="FF0000"/>
        </w:rPr>
      </w:pPr>
      <w:r w:rsidRPr="004608C6">
        <w:rPr>
          <w:b/>
          <w:color w:val="FF0000"/>
        </w:rPr>
        <w:t>Gala de Magia Internacional:</w:t>
      </w:r>
    </w:p>
    <w:p w:rsidR="001D1FBB" w:rsidRPr="004608C6" w:rsidRDefault="004608C6" w:rsidP="001D1FBB">
      <w:r>
        <w:t>Michael Grasso</w:t>
      </w:r>
      <w:r w:rsidRPr="004608C6">
        <w:t xml:space="preserve"> (</w:t>
      </w:r>
      <w:r w:rsidR="001D1FBB" w:rsidRPr="004608C6">
        <w:t>EE</w:t>
      </w:r>
      <w:r>
        <w:t>.</w:t>
      </w:r>
      <w:r w:rsidR="001D1FBB" w:rsidRPr="004608C6">
        <w:t>UU</w:t>
      </w:r>
      <w:r>
        <w:t>.</w:t>
      </w:r>
      <w:r w:rsidR="001D1FBB" w:rsidRPr="004608C6">
        <w:t>)</w:t>
      </w:r>
      <w:r>
        <w:t>, Héctor Mancha (España</w:t>
      </w:r>
      <w:r w:rsidR="001D1FBB" w:rsidRPr="004608C6">
        <w:t>)</w:t>
      </w:r>
      <w:r>
        <w:t xml:space="preserve">, </w:t>
      </w:r>
      <w:r w:rsidRPr="004608C6">
        <w:t xml:space="preserve">Joaquín </w:t>
      </w:r>
      <w:proofErr w:type="spellStart"/>
      <w:r w:rsidRPr="004608C6">
        <w:t>Kotkin</w:t>
      </w:r>
      <w:proofErr w:type="spellEnd"/>
      <w:r w:rsidRPr="004608C6">
        <w:t xml:space="preserve"> (</w:t>
      </w:r>
      <w:proofErr w:type="spellStart"/>
      <w:r w:rsidRPr="004608C6">
        <w:t>Mexico</w:t>
      </w:r>
      <w:proofErr w:type="spellEnd"/>
      <w:r w:rsidRPr="004608C6">
        <w:t xml:space="preserve">), </w:t>
      </w:r>
      <w:r>
        <w:t>Kim Young Min (C</w:t>
      </w:r>
      <w:r w:rsidR="001D1FBB" w:rsidRPr="004608C6">
        <w:t>OREA)</w:t>
      </w:r>
      <w:r>
        <w:t>, Víctor Sánchez (España</w:t>
      </w:r>
      <w:r w:rsidR="001D1FBB" w:rsidRPr="004608C6">
        <w:t>)</w:t>
      </w:r>
      <w:r>
        <w:t xml:space="preserve">, </w:t>
      </w:r>
      <w:proofErr w:type="spellStart"/>
      <w:r>
        <w:t>Norbert</w:t>
      </w:r>
      <w:proofErr w:type="spellEnd"/>
      <w:r>
        <w:t xml:space="preserve"> Ferre (Francia</w:t>
      </w:r>
      <w:r w:rsidR="001D1FBB" w:rsidRPr="004608C6">
        <w:t>)</w:t>
      </w:r>
      <w:r>
        <w:t xml:space="preserve"> y Jorge</w:t>
      </w:r>
      <w:r w:rsidR="001D1FBB" w:rsidRPr="004608C6">
        <w:t xml:space="preserve"> </w:t>
      </w:r>
      <w:proofErr w:type="spellStart"/>
      <w:r>
        <w:t>Blass</w:t>
      </w:r>
      <w:proofErr w:type="spellEnd"/>
      <w:r w:rsidR="001D1FBB" w:rsidRPr="004608C6">
        <w:t xml:space="preserve"> (</w:t>
      </w:r>
      <w:r w:rsidR="00591FFD">
        <w:t>España</w:t>
      </w:r>
      <w:r w:rsidR="001D1FBB" w:rsidRPr="004608C6">
        <w:t>)</w:t>
      </w:r>
    </w:p>
    <w:p w:rsidR="001D1FBB" w:rsidRPr="004608C6" w:rsidRDefault="001D1FBB" w:rsidP="004608C6">
      <w:r w:rsidRPr="004608C6">
        <w:t>Entrada: 12 €</w:t>
      </w:r>
      <w:r w:rsidR="00347CD4">
        <w:rPr>
          <w:color w:val="000000"/>
        </w:rPr>
        <w:t xml:space="preserve"> </w:t>
      </w:r>
      <w:r w:rsidR="00347CD4">
        <w:rPr>
          <w:color w:val="000000"/>
        </w:rPr>
        <w:tab/>
      </w:r>
    </w:p>
    <w:p w:rsidR="001D1FBB" w:rsidRPr="004608C6" w:rsidRDefault="001D1FBB" w:rsidP="001D1FBB">
      <w:pPr>
        <w:rPr>
          <w:color w:val="0000FF"/>
        </w:rPr>
      </w:pPr>
    </w:p>
    <w:p w:rsidR="001D1FBB" w:rsidRPr="004608C6" w:rsidRDefault="001D1FBB" w:rsidP="001D1FBB">
      <w:pPr>
        <w:rPr>
          <w:b/>
        </w:rPr>
      </w:pPr>
      <w:r w:rsidRPr="004608C6">
        <w:rPr>
          <w:b/>
          <w:color w:val="000000"/>
        </w:rPr>
        <w:t xml:space="preserve">Jueves, 18 de febrero </w:t>
      </w:r>
      <w:r w:rsidRPr="004608C6">
        <w:rPr>
          <w:b/>
        </w:rPr>
        <w:t xml:space="preserve">/ </w:t>
      </w:r>
      <w:r w:rsidRPr="004608C6">
        <w:rPr>
          <w:b/>
          <w:lang w:val="es-ES_tradnl"/>
        </w:rPr>
        <w:t>9:45 y 11,30 h.</w:t>
      </w:r>
      <w:r w:rsidRPr="004608C6">
        <w:rPr>
          <w:b/>
          <w:color w:val="000000"/>
          <w:lang w:val="es-ES_tradnl"/>
        </w:rPr>
        <w:t xml:space="preserve"> </w:t>
      </w:r>
      <w:r w:rsidRPr="004608C6">
        <w:rPr>
          <w:b/>
          <w:color w:val="000000"/>
        </w:rPr>
        <w:tab/>
      </w:r>
      <w:r w:rsidRPr="004608C6">
        <w:rPr>
          <w:b/>
        </w:rPr>
        <w:t xml:space="preserve"> </w:t>
      </w:r>
    </w:p>
    <w:p w:rsidR="001D1FBB" w:rsidRPr="004608C6" w:rsidRDefault="001D1FBB" w:rsidP="001D1FBB">
      <w:pPr>
        <w:rPr>
          <w:b/>
        </w:rPr>
      </w:pPr>
      <w:r w:rsidRPr="004608C6">
        <w:rPr>
          <w:b/>
          <w:color w:val="FF0000"/>
        </w:rPr>
        <w:t>Teatro Escolar:</w:t>
      </w:r>
      <w:r w:rsidRPr="004608C6">
        <w:rPr>
          <w:b/>
        </w:rPr>
        <w:t xml:space="preserve"> </w:t>
      </w:r>
      <w:r w:rsidR="00785B41">
        <w:rPr>
          <w:b/>
        </w:rPr>
        <w:t>L’AVARE</w:t>
      </w:r>
      <w:r w:rsidRPr="004608C6">
        <w:rPr>
          <w:b/>
        </w:rPr>
        <w:t xml:space="preserve"> </w:t>
      </w:r>
    </w:p>
    <w:p w:rsidR="001D1FBB" w:rsidRPr="004608C6" w:rsidRDefault="001D1FBB" w:rsidP="001D1FBB">
      <w:proofErr w:type="spellStart"/>
      <w:r w:rsidRPr="004608C6">
        <w:t>Bricabrac</w:t>
      </w:r>
      <w:proofErr w:type="spellEnd"/>
      <w:r w:rsidRPr="004608C6">
        <w:t xml:space="preserve"> Producciones</w:t>
      </w:r>
    </w:p>
    <w:p w:rsidR="001D1FBB" w:rsidRPr="004608C6" w:rsidRDefault="001D1FBB" w:rsidP="004608C6">
      <w:pPr>
        <w:rPr>
          <w:lang w:val="es-ES_tradnl"/>
        </w:rPr>
      </w:pPr>
      <w:r w:rsidRPr="004608C6">
        <w:rPr>
          <w:lang w:val="es-ES_tradnl"/>
        </w:rPr>
        <w:t xml:space="preserve">(Concertado con Colegios e Institutos) </w:t>
      </w:r>
    </w:p>
    <w:p w:rsidR="001D1FBB" w:rsidRPr="004608C6" w:rsidRDefault="001D1FBB" w:rsidP="001D1FBB">
      <w:pPr>
        <w:rPr>
          <w:color w:val="0000FF"/>
        </w:rPr>
      </w:pPr>
    </w:p>
    <w:p w:rsidR="001D1FBB" w:rsidRPr="004608C6" w:rsidRDefault="002F40B1" w:rsidP="001D1FBB">
      <w:pPr>
        <w:rPr>
          <w:color w:val="0000FF"/>
        </w:rPr>
      </w:pPr>
      <w:r>
        <w:rPr>
          <w:b/>
        </w:rPr>
        <w:t>Viernes, 19 de febrero / 19</w:t>
      </w:r>
      <w:r w:rsidR="001D1FBB" w:rsidRPr="004608C6">
        <w:rPr>
          <w:b/>
        </w:rPr>
        <w:t>:00 h.</w:t>
      </w:r>
      <w:r w:rsidR="001D1FBB" w:rsidRPr="004608C6">
        <w:rPr>
          <w:color w:val="0000FF"/>
        </w:rPr>
        <w:tab/>
      </w:r>
      <w:r w:rsidR="00491DD6" w:rsidRPr="00491DD6">
        <w:rPr>
          <w:rFonts w:ascii="Wingdings" w:hAnsi="Wingdings" w:cs="Wingdings"/>
          <w:b/>
          <w:w w:val="80"/>
          <w:sz w:val="26"/>
          <w:szCs w:val="26"/>
        </w:rPr>
        <w:t></w:t>
      </w:r>
      <w:r w:rsidR="001D1FBB" w:rsidRPr="004608C6">
        <w:rPr>
          <w:color w:val="0000FF"/>
        </w:rPr>
        <w:tab/>
      </w:r>
      <w:r w:rsidR="001D1FBB" w:rsidRPr="004608C6">
        <w:rPr>
          <w:color w:val="0000FF"/>
        </w:rPr>
        <w:tab/>
      </w:r>
      <w:r w:rsidR="001D1FBB" w:rsidRPr="004608C6">
        <w:rPr>
          <w:rFonts w:ascii="Cafeta" w:hAnsi="Cafeta" w:cs="Cafeta"/>
          <w:b/>
          <w:color w:val="000000"/>
        </w:rPr>
        <w:t xml:space="preserve"> </w:t>
      </w:r>
    </w:p>
    <w:p w:rsidR="001D1FBB" w:rsidRPr="004608C6" w:rsidRDefault="001D1FBB" w:rsidP="001D1FBB">
      <w:r w:rsidRPr="00591FFD">
        <w:rPr>
          <w:b/>
          <w:color w:val="FF0000"/>
        </w:rPr>
        <w:t>Teatro musical familiar:</w:t>
      </w:r>
      <w:r w:rsidRPr="004608C6">
        <w:t xml:space="preserve"> </w:t>
      </w:r>
      <w:r w:rsidRPr="004608C6">
        <w:rPr>
          <w:b/>
        </w:rPr>
        <w:t>SHERLOCK HOLMES Y EL CUADRO MÁGICO</w:t>
      </w:r>
    </w:p>
    <w:p w:rsidR="001D1FBB" w:rsidRPr="004608C6" w:rsidRDefault="001D1FBB" w:rsidP="001D1FBB">
      <w:proofErr w:type="spellStart"/>
      <w:r w:rsidRPr="004608C6">
        <w:t>Trencadis</w:t>
      </w:r>
      <w:proofErr w:type="spellEnd"/>
      <w:r w:rsidRPr="004608C6">
        <w:t xml:space="preserve"> Producciones</w:t>
      </w:r>
    </w:p>
    <w:p w:rsidR="001D1FBB" w:rsidRPr="004608C6" w:rsidRDefault="008C1D31" w:rsidP="001D1FBB">
      <w:r>
        <w:t>Entrada: 8</w:t>
      </w:r>
      <w:r w:rsidR="001D1FBB" w:rsidRPr="004608C6">
        <w:t xml:space="preserve"> €</w:t>
      </w:r>
    </w:p>
    <w:p w:rsidR="001D1FBB" w:rsidRPr="004608C6" w:rsidRDefault="001D1FBB" w:rsidP="001D1FBB">
      <w:pPr>
        <w:rPr>
          <w:color w:val="0000FF"/>
        </w:rPr>
      </w:pPr>
    </w:p>
    <w:p w:rsidR="001D1FBB" w:rsidRPr="004608C6" w:rsidRDefault="001D1FBB" w:rsidP="001D1FBB">
      <w:r w:rsidRPr="004608C6">
        <w:rPr>
          <w:b/>
        </w:rPr>
        <w:t>Miércoles, 24 de febrero</w:t>
      </w:r>
      <w:r w:rsidRPr="004608C6">
        <w:rPr>
          <w:b/>
          <w:lang w:val="es-ES_tradnl"/>
        </w:rPr>
        <w:t xml:space="preserve">/ </w:t>
      </w:r>
      <w:r w:rsidRPr="004608C6">
        <w:rPr>
          <w:b/>
          <w:color w:val="000000"/>
        </w:rPr>
        <w:t>17:00 y 19:30 h.</w:t>
      </w:r>
      <w:r w:rsidRPr="004608C6">
        <w:tab/>
      </w:r>
      <w:r w:rsidRPr="004608C6">
        <w:rPr>
          <w:b/>
        </w:rPr>
        <w:t xml:space="preserve"> </w:t>
      </w:r>
    </w:p>
    <w:p w:rsidR="001D1FBB" w:rsidRPr="004608C6" w:rsidRDefault="001D1FBB" w:rsidP="001D1F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252"/>
        </w:tabs>
        <w:autoSpaceDE w:val="0"/>
        <w:autoSpaceDN w:val="0"/>
        <w:adjustRightInd w:val="0"/>
        <w:rPr>
          <w:b/>
          <w:color w:val="FF0000"/>
        </w:rPr>
      </w:pPr>
      <w:r w:rsidRPr="004608C6">
        <w:rPr>
          <w:b/>
          <w:color w:val="FF0000"/>
        </w:rPr>
        <w:t>GALA DE MAYORES (Revista de Variedades)</w:t>
      </w:r>
    </w:p>
    <w:p w:rsidR="001D1FBB" w:rsidRPr="004608C6" w:rsidRDefault="001D1FBB" w:rsidP="004608C6">
      <w:pPr>
        <w:pStyle w:val="Textoindependiente2"/>
        <w:rPr>
          <w:color w:val="000000"/>
          <w:szCs w:val="24"/>
        </w:rPr>
      </w:pPr>
      <w:r w:rsidRPr="004608C6">
        <w:rPr>
          <w:color w:val="000000"/>
          <w:szCs w:val="24"/>
        </w:rPr>
        <w:t>Organiza: Fed. Prov. Jubilados y Pensionistas Alcarreña</w:t>
      </w:r>
    </w:p>
    <w:p w:rsidR="001D1FBB" w:rsidRPr="004608C6" w:rsidRDefault="001D1FBB" w:rsidP="001D1FBB">
      <w:pPr>
        <w:pStyle w:val="Textoindependiente2"/>
        <w:rPr>
          <w:color w:val="000000"/>
          <w:szCs w:val="24"/>
        </w:rPr>
      </w:pPr>
      <w:r w:rsidRPr="004608C6">
        <w:rPr>
          <w:color w:val="000000"/>
          <w:szCs w:val="24"/>
        </w:rPr>
        <w:t>Entrada</w:t>
      </w:r>
      <w:r w:rsidR="00591FFD">
        <w:rPr>
          <w:color w:val="000000"/>
          <w:szCs w:val="24"/>
        </w:rPr>
        <w:t xml:space="preserve"> con invitación</w:t>
      </w:r>
    </w:p>
    <w:p w:rsidR="001D1FBB" w:rsidRPr="004608C6" w:rsidRDefault="001D1FBB" w:rsidP="001D1FBB"/>
    <w:p w:rsidR="001D1FBB" w:rsidRPr="004608C6" w:rsidRDefault="001D1FBB" w:rsidP="001D1FBB">
      <w:pPr>
        <w:rPr>
          <w:b/>
        </w:rPr>
      </w:pPr>
      <w:r w:rsidRPr="004608C6">
        <w:rPr>
          <w:b/>
          <w:color w:val="000000"/>
        </w:rPr>
        <w:t xml:space="preserve">Jueves, 25 de febrero </w:t>
      </w:r>
      <w:r w:rsidRPr="004608C6">
        <w:rPr>
          <w:b/>
        </w:rPr>
        <w:t xml:space="preserve">/ </w:t>
      </w:r>
      <w:r w:rsidRPr="004608C6">
        <w:rPr>
          <w:b/>
          <w:lang w:val="es-ES_tradnl"/>
        </w:rPr>
        <w:t>9:45 y 11,30 h.</w:t>
      </w:r>
      <w:r w:rsidRPr="004608C6">
        <w:rPr>
          <w:b/>
          <w:color w:val="000000"/>
          <w:lang w:val="es-ES_tradnl"/>
        </w:rPr>
        <w:t xml:space="preserve"> </w:t>
      </w:r>
      <w:r w:rsidRPr="004608C6">
        <w:rPr>
          <w:b/>
          <w:color w:val="000000"/>
        </w:rPr>
        <w:tab/>
      </w:r>
      <w:r w:rsidRPr="004608C6">
        <w:rPr>
          <w:b/>
        </w:rPr>
        <w:t xml:space="preserve"> </w:t>
      </w:r>
    </w:p>
    <w:p w:rsidR="001D1FBB" w:rsidRPr="004608C6" w:rsidRDefault="001D1FBB" w:rsidP="001D1FBB">
      <w:pPr>
        <w:rPr>
          <w:b/>
        </w:rPr>
      </w:pPr>
      <w:r w:rsidRPr="004608C6">
        <w:rPr>
          <w:b/>
          <w:color w:val="FF0000"/>
        </w:rPr>
        <w:t>Teatro Escolar:</w:t>
      </w:r>
      <w:r w:rsidRPr="004608C6">
        <w:rPr>
          <w:b/>
        </w:rPr>
        <w:t xml:space="preserve"> 20</w:t>
      </w:r>
      <w:r w:rsidR="00785B41">
        <w:rPr>
          <w:b/>
        </w:rPr>
        <w:t>.000 LEGUAS DE VIAJE SUBMARINO</w:t>
      </w:r>
    </w:p>
    <w:p w:rsidR="001D1FBB" w:rsidRPr="004608C6" w:rsidRDefault="001D1FBB" w:rsidP="001D1FBB">
      <w:r w:rsidRPr="004608C6">
        <w:t>Compañía Los Pepito Grillo</w:t>
      </w:r>
    </w:p>
    <w:p w:rsidR="001D1FBB" w:rsidRPr="004608C6" w:rsidRDefault="004608C6" w:rsidP="004608C6">
      <w:pPr>
        <w:rPr>
          <w:lang w:val="es-ES_tradnl"/>
        </w:rPr>
      </w:pPr>
      <w:r w:rsidRPr="004608C6">
        <w:rPr>
          <w:lang w:val="es-ES_tradnl"/>
        </w:rPr>
        <w:t>(</w:t>
      </w:r>
      <w:r w:rsidR="001D1FBB" w:rsidRPr="004608C6">
        <w:rPr>
          <w:lang w:val="es-ES_tradnl"/>
        </w:rPr>
        <w:t xml:space="preserve">Concertado con Colegios e Institutos) </w:t>
      </w:r>
    </w:p>
    <w:p w:rsidR="001D1FBB" w:rsidRPr="004608C6" w:rsidRDefault="001D1FBB" w:rsidP="001D1FBB">
      <w:pPr>
        <w:rPr>
          <w:color w:val="0000FF"/>
        </w:rPr>
      </w:pPr>
    </w:p>
    <w:p w:rsidR="001D1FBB" w:rsidRPr="004608C6" w:rsidRDefault="001D1FBB" w:rsidP="001D1FBB">
      <w:r w:rsidRPr="004608C6">
        <w:rPr>
          <w:b/>
        </w:rPr>
        <w:t>Sábado, 27 de febrero</w:t>
      </w:r>
      <w:r w:rsidR="004608C6" w:rsidRPr="004608C6">
        <w:rPr>
          <w:b/>
        </w:rPr>
        <w:t xml:space="preserve"> / </w:t>
      </w:r>
      <w:r w:rsidRPr="004608C6">
        <w:t>20:00 h.</w:t>
      </w:r>
      <w:r w:rsidR="00491DD6">
        <w:t xml:space="preserve">  </w:t>
      </w:r>
      <w:r w:rsidR="00491DD6" w:rsidRPr="00491DD6">
        <w:rPr>
          <w:rFonts w:ascii="Wingdings" w:hAnsi="Wingdings" w:cs="Wingdings"/>
          <w:b/>
          <w:w w:val="80"/>
          <w:sz w:val="26"/>
          <w:szCs w:val="26"/>
        </w:rPr>
        <w:t></w:t>
      </w:r>
      <w:r w:rsidR="00491DD6" w:rsidRPr="00491DD6">
        <w:rPr>
          <w:rFonts w:ascii="Webdings" w:hAnsi="Webdings"/>
          <w:b/>
          <w:sz w:val="26"/>
          <w:szCs w:val="26"/>
          <w:lang w:val="es-ES_tradnl"/>
        </w:rPr>
        <w:t></w:t>
      </w:r>
    </w:p>
    <w:p w:rsidR="001D1FBB" w:rsidRPr="004608C6" w:rsidRDefault="001D1FBB" w:rsidP="001D1FBB">
      <w:r w:rsidRPr="00591FFD">
        <w:rPr>
          <w:b/>
          <w:color w:val="FF0000"/>
        </w:rPr>
        <w:t>Teatro:</w:t>
      </w:r>
      <w:r w:rsidRPr="004608C6">
        <w:t xml:space="preserve"> </w:t>
      </w:r>
      <w:r w:rsidRPr="004608C6">
        <w:rPr>
          <w:b/>
        </w:rPr>
        <w:t>MUJERES DE SHAKESPEARE</w:t>
      </w:r>
    </w:p>
    <w:p w:rsidR="001D1FBB" w:rsidRPr="004608C6" w:rsidRDefault="001D1FBB" w:rsidP="001D1FBB">
      <w:r w:rsidRPr="004608C6">
        <w:t>Por Rafael Álvarez El brujo</w:t>
      </w:r>
    </w:p>
    <w:p w:rsidR="001D1FBB" w:rsidRPr="004608C6" w:rsidRDefault="001D1FBB" w:rsidP="001D1FBB">
      <w:r w:rsidRPr="004608C6">
        <w:t>Entrada: 15 y 12 €</w:t>
      </w:r>
    </w:p>
    <w:sectPr w:rsidR="001D1FBB" w:rsidRPr="004608C6" w:rsidSect="00491DD6">
      <w:pgSz w:w="11906" w:h="16838"/>
      <w:pgMar w:top="56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fet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1FBB"/>
    <w:rsid w:val="001D1FBB"/>
    <w:rsid w:val="002F40B1"/>
    <w:rsid w:val="00347CD4"/>
    <w:rsid w:val="004608C6"/>
    <w:rsid w:val="00491DD6"/>
    <w:rsid w:val="004D616E"/>
    <w:rsid w:val="00591FFD"/>
    <w:rsid w:val="00731C2E"/>
    <w:rsid w:val="00785B41"/>
    <w:rsid w:val="008C1D31"/>
    <w:rsid w:val="009206B1"/>
    <w:rsid w:val="00C14C1A"/>
    <w:rsid w:val="00C94DC7"/>
    <w:rsid w:val="00D024FE"/>
    <w:rsid w:val="00F0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1D1FBB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unhideWhenUsed/>
    <w:rsid w:val="001D1FBB"/>
    <w:pPr>
      <w:jc w:val="both"/>
    </w:pPr>
    <w:rPr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D1FB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1D1F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</dc:creator>
  <cp:keywords/>
  <dc:description/>
  <cp:lastModifiedBy>JAVI</cp:lastModifiedBy>
  <cp:revision>10</cp:revision>
  <cp:lastPrinted>2016-01-13T09:06:00Z</cp:lastPrinted>
  <dcterms:created xsi:type="dcterms:W3CDTF">2016-01-12T12:02:00Z</dcterms:created>
  <dcterms:modified xsi:type="dcterms:W3CDTF">2016-01-13T09:23:00Z</dcterms:modified>
</cp:coreProperties>
</file>